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AB51BA" w14:textId="2E84CE40" w:rsidR="00463675" w:rsidRPr="00C33343" w:rsidRDefault="00387EBE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</w:t>
      </w:r>
      <w:r w:rsidR="00990BAF">
        <w:rPr>
          <w:rFonts w:ascii="Arial" w:hAnsi="Arial" w:cs="Arial"/>
          <w:b/>
          <w:bCs/>
          <w:sz w:val="24"/>
          <w:szCs w:val="24"/>
        </w:rPr>
        <w:t>15</w:t>
      </w:r>
      <w:r w:rsidR="00A44C42">
        <w:rPr>
          <w:rFonts w:ascii="Arial" w:hAnsi="Arial" w:cs="Arial"/>
          <w:b/>
          <w:bCs/>
          <w:sz w:val="24"/>
          <w:szCs w:val="24"/>
        </w:rPr>
        <w:t>8</w:t>
      </w:r>
      <w:r w:rsidR="008B2BBD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DD73B0" w:rsidRPr="00DD73B0">
        <w:rPr>
          <w:rFonts w:ascii="Arial" w:hAnsi="Arial" w:cs="Arial"/>
          <w:b/>
          <w:bCs/>
          <w:sz w:val="28"/>
          <w:szCs w:val="24"/>
        </w:rPr>
        <w:t>S2-2309318</w:t>
      </w:r>
    </w:p>
    <w:p w14:paraId="3E6B4129" w14:textId="753CDD28" w:rsidR="00463675" w:rsidRPr="000F4E43" w:rsidRDefault="00A44C42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Gothenburg, Sweden</w:t>
      </w:r>
      <w:r w:rsidR="00827222">
        <w:rPr>
          <w:rFonts w:ascii="Arial" w:hAnsi="Arial" w:cs="Arial"/>
          <w:b/>
          <w:bCs/>
          <w:sz w:val="24"/>
          <w:szCs w:val="24"/>
        </w:rPr>
        <w:t xml:space="preserve">, </w:t>
      </w:r>
      <w:r w:rsidR="00FA03DC">
        <w:rPr>
          <w:rFonts w:ascii="Arial" w:hAnsi="Arial" w:cs="Arial"/>
          <w:b/>
          <w:bCs/>
          <w:sz w:val="24"/>
          <w:szCs w:val="24"/>
        </w:rPr>
        <w:t>2</w:t>
      </w:r>
      <w:r>
        <w:rPr>
          <w:rFonts w:ascii="Arial" w:hAnsi="Arial" w:cs="Arial"/>
          <w:b/>
          <w:bCs/>
          <w:sz w:val="24"/>
          <w:szCs w:val="24"/>
        </w:rPr>
        <w:t>1</w:t>
      </w:r>
      <w:r w:rsidR="00FA03DC">
        <w:rPr>
          <w:rFonts w:ascii="Arial" w:hAnsi="Arial" w:cs="Arial"/>
          <w:b/>
          <w:bCs/>
          <w:sz w:val="24"/>
          <w:szCs w:val="24"/>
        </w:rPr>
        <w:t>-2</w:t>
      </w:r>
      <w:r>
        <w:rPr>
          <w:rFonts w:ascii="Arial" w:hAnsi="Arial" w:cs="Arial"/>
          <w:b/>
          <w:bCs/>
          <w:sz w:val="24"/>
          <w:szCs w:val="24"/>
        </w:rPr>
        <w:t>5</w:t>
      </w:r>
      <w:r w:rsidR="00990BAF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August</w:t>
      </w:r>
      <w:r w:rsidR="00990BAF">
        <w:rPr>
          <w:rFonts w:ascii="Arial" w:hAnsi="Arial" w:cs="Arial"/>
          <w:b/>
          <w:bCs/>
          <w:sz w:val="24"/>
          <w:szCs w:val="24"/>
        </w:rPr>
        <w:t xml:space="preserve"> 2023</w:t>
      </w:r>
    </w:p>
    <w:p w14:paraId="33AF8DA6" w14:textId="77777777" w:rsidR="00463675" w:rsidRPr="000F4E43" w:rsidRDefault="00463675">
      <w:pPr>
        <w:rPr>
          <w:rFonts w:ascii="Arial" w:hAnsi="Arial" w:cs="Arial"/>
        </w:rPr>
      </w:pPr>
    </w:p>
    <w:p w14:paraId="70D9E548" w14:textId="49AF8AEA" w:rsidR="00463675" w:rsidRPr="000F4E43" w:rsidRDefault="00463675" w:rsidP="00926EDF">
      <w:pPr>
        <w:pStyle w:val="Title"/>
        <w:ind w:hanging="1699"/>
      </w:pPr>
      <w:r w:rsidRPr="000F4E43">
        <w:t>Title:</w:t>
      </w:r>
      <w:r w:rsidRPr="000F4E43">
        <w:tab/>
      </w:r>
      <w:r w:rsidR="002965B7" w:rsidRPr="00AA7EEF">
        <w:rPr>
          <w:b w:val="0"/>
          <w:bCs w:val="0"/>
          <w:color w:val="FF0000"/>
        </w:rPr>
        <w:t>[Draft]</w:t>
      </w:r>
      <w:r w:rsidR="002965B7">
        <w:rPr>
          <w:color w:val="0D0D0D"/>
        </w:rPr>
        <w:t xml:space="preserve"> </w:t>
      </w:r>
      <w:r w:rsidR="006362A9">
        <w:rPr>
          <w:color w:val="0D0D0D"/>
        </w:rPr>
        <w:t xml:space="preserve">Reply </w:t>
      </w:r>
      <w:r w:rsidR="006362A9" w:rsidRPr="006362A9">
        <w:rPr>
          <w:color w:val="0D0D0D"/>
        </w:rPr>
        <w:t>LS on IAB Authorization</w:t>
      </w:r>
    </w:p>
    <w:p w14:paraId="723DDC09" w14:textId="525DF046" w:rsidR="00493DB4" w:rsidRPr="000F4E43" w:rsidRDefault="00463675" w:rsidP="00926EDF">
      <w:pPr>
        <w:pStyle w:val="Title"/>
        <w:ind w:hanging="1699"/>
      </w:pPr>
      <w:r w:rsidRPr="000F4E43">
        <w:t>Response to:</w:t>
      </w:r>
      <w:r w:rsidRPr="000F4E43">
        <w:tab/>
      </w:r>
      <w:r w:rsidR="006362A9" w:rsidRPr="006362A9">
        <w:rPr>
          <w:bCs w:val="0"/>
        </w:rPr>
        <w:t xml:space="preserve">LS on IAB Authorization </w:t>
      </w:r>
      <w:r w:rsidR="00FF7B54">
        <w:rPr>
          <w:bCs w:val="0"/>
        </w:rPr>
        <w:t>(</w:t>
      </w:r>
      <w:r w:rsidR="00E77B92" w:rsidRPr="00E77B92">
        <w:rPr>
          <w:bCs w:val="0"/>
        </w:rPr>
        <w:t>R3-231010</w:t>
      </w:r>
      <w:r w:rsidR="00FF7B54">
        <w:rPr>
          <w:bCs w:val="0"/>
        </w:rPr>
        <w:t>/</w:t>
      </w:r>
      <w:r w:rsidR="00B66E91" w:rsidRPr="00B66E91">
        <w:t xml:space="preserve"> </w:t>
      </w:r>
      <w:r w:rsidR="00B66E91" w:rsidRPr="00B66E91">
        <w:rPr>
          <w:bCs w:val="0"/>
        </w:rPr>
        <w:t>S2-2306278</w:t>
      </w:r>
      <w:r w:rsidR="00FF7B54">
        <w:rPr>
          <w:bCs w:val="0"/>
        </w:rPr>
        <w:t>)</w:t>
      </w:r>
    </w:p>
    <w:p w14:paraId="4A2F403A" w14:textId="5A2D3F65" w:rsidR="00463675" w:rsidRPr="000F4E43" w:rsidRDefault="00463675" w:rsidP="00926EDF">
      <w:pPr>
        <w:pStyle w:val="Title"/>
        <w:ind w:hanging="1699"/>
      </w:pPr>
      <w:r w:rsidRPr="000F4E43">
        <w:t>Release:</w:t>
      </w:r>
      <w:r w:rsidRPr="000F4E43">
        <w:tab/>
      </w:r>
      <w:r w:rsidR="00DF0595" w:rsidRPr="00AD0EB3">
        <w:t>Release</w:t>
      </w:r>
      <w:r w:rsidR="00B66E91">
        <w:t>-</w:t>
      </w:r>
      <w:r w:rsidR="004D0E1B">
        <w:t>1</w:t>
      </w:r>
      <w:r w:rsidR="00B66E91">
        <w:t>6</w:t>
      </w:r>
    </w:p>
    <w:p w14:paraId="11BFCDC2" w14:textId="3CD47E93" w:rsidR="00463675" w:rsidRPr="000F4E43" w:rsidRDefault="00463675" w:rsidP="00926EDF">
      <w:pPr>
        <w:pStyle w:val="Title"/>
        <w:ind w:hanging="1699"/>
      </w:pPr>
      <w:r w:rsidRPr="000F4E43">
        <w:t>Work Item:</w:t>
      </w:r>
      <w:r w:rsidRPr="000F4E43">
        <w:tab/>
      </w:r>
      <w:r w:rsidR="00DD3EDF">
        <w:t>IABARC</w:t>
      </w:r>
    </w:p>
    <w:p w14:paraId="06455968" w14:textId="77777777" w:rsidR="00463675" w:rsidRPr="000F4E43" w:rsidRDefault="00463675" w:rsidP="00926EDF">
      <w:pPr>
        <w:spacing w:after="60"/>
        <w:rPr>
          <w:rFonts w:ascii="Arial" w:hAnsi="Arial" w:cs="Arial"/>
          <w:b/>
        </w:rPr>
      </w:pPr>
    </w:p>
    <w:p w14:paraId="2D839AA9" w14:textId="77777777" w:rsidR="00463675" w:rsidRPr="000F4E43" w:rsidRDefault="00463675" w:rsidP="00926EDF">
      <w:pPr>
        <w:pStyle w:val="Source"/>
        <w:ind w:left="1710" w:hanging="1699"/>
      </w:pPr>
      <w:r w:rsidRPr="000F4E43">
        <w:t>Source:</w:t>
      </w:r>
      <w:r w:rsidRPr="000F4E43">
        <w:tab/>
      </w:r>
      <w:r w:rsidR="00C55D6B" w:rsidRPr="00C831C8">
        <w:rPr>
          <w:b w:val="0"/>
        </w:rPr>
        <w:t>SA</w:t>
      </w:r>
      <w:r w:rsidR="00C831C8" w:rsidRPr="00C831C8">
        <w:rPr>
          <w:b w:val="0"/>
        </w:rPr>
        <w:t>2</w:t>
      </w:r>
    </w:p>
    <w:p w14:paraId="2CD121DC" w14:textId="4C12CF87" w:rsidR="00463675" w:rsidRPr="00600780" w:rsidRDefault="00463675" w:rsidP="00926EDF">
      <w:pPr>
        <w:pStyle w:val="Source"/>
        <w:ind w:left="1710" w:hanging="1699"/>
      </w:pPr>
      <w:r w:rsidRPr="000F4E43">
        <w:t>To:</w:t>
      </w:r>
      <w:r w:rsidRPr="000F4E43">
        <w:tab/>
      </w:r>
      <w:r w:rsidR="0035301D">
        <w:rPr>
          <w:b w:val="0"/>
          <w:bCs/>
        </w:rPr>
        <w:t>RAN</w:t>
      </w:r>
      <w:r w:rsidR="00DD3EDF">
        <w:rPr>
          <w:b w:val="0"/>
          <w:bCs/>
        </w:rPr>
        <w:t>3</w:t>
      </w:r>
    </w:p>
    <w:p w14:paraId="6E0CADF1" w14:textId="3E6E256F" w:rsidR="00463675" w:rsidRPr="000F4E43" w:rsidRDefault="00463675" w:rsidP="00926EDF">
      <w:pPr>
        <w:pStyle w:val="Source"/>
        <w:ind w:left="1710" w:hanging="1699"/>
      </w:pPr>
      <w:r w:rsidRPr="000F4E43">
        <w:t>Cc:</w:t>
      </w:r>
      <w:r w:rsidRPr="000F4E43">
        <w:tab/>
      </w:r>
      <w:r w:rsidR="00DD3EDF">
        <w:rPr>
          <w:b w:val="0"/>
          <w:bCs/>
        </w:rPr>
        <w:t>CT1</w:t>
      </w:r>
    </w:p>
    <w:p w14:paraId="7779D927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188CAEDF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681D64AB" w14:textId="0137B5B3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0F4E43">
        <w:t>Name:</w:t>
      </w:r>
      <w:r w:rsidRPr="000F4E43">
        <w:rPr>
          <w:bCs/>
        </w:rPr>
        <w:tab/>
      </w:r>
      <w:r w:rsidR="0035301D">
        <w:rPr>
          <w:b w:val="0"/>
          <w:bCs/>
          <w:color w:val="000000"/>
          <w:lang w:eastAsia="zh-CN"/>
        </w:rPr>
        <w:t>Hong Cheng</w:t>
      </w:r>
    </w:p>
    <w:p w14:paraId="4AABF526" w14:textId="77777777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Tel. Number:</w:t>
      </w:r>
      <w:r w:rsidRPr="00641C7C">
        <w:rPr>
          <w:bCs/>
          <w:color w:val="000000"/>
        </w:rPr>
        <w:tab/>
      </w:r>
    </w:p>
    <w:p w14:paraId="41E88467" w14:textId="4D064C53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E-mail Address:</w:t>
      </w:r>
      <w:r w:rsidRPr="00641C7C">
        <w:rPr>
          <w:bCs/>
          <w:color w:val="000000"/>
        </w:rPr>
        <w:tab/>
      </w:r>
      <w:proofErr w:type="spellStart"/>
      <w:r w:rsidR="0035301D">
        <w:rPr>
          <w:b w:val="0"/>
          <w:bCs/>
          <w:color w:val="000000"/>
        </w:rPr>
        <w:t>hongc</w:t>
      </w:r>
      <w:proofErr w:type="spellEnd"/>
      <w:r w:rsidR="002965B7" w:rsidRPr="00641C7C">
        <w:rPr>
          <w:b w:val="0"/>
          <w:bCs/>
          <w:color w:val="000000"/>
        </w:rPr>
        <w:t xml:space="preserve"> AT </w:t>
      </w:r>
      <w:proofErr w:type="spellStart"/>
      <w:r w:rsidR="002965B7" w:rsidRPr="00641C7C">
        <w:rPr>
          <w:b w:val="0"/>
          <w:bCs/>
          <w:color w:val="000000"/>
        </w:rPr>
        <w:t>qti</w:t>
      </w:r>
      <w:proofErr w:type="spellEnd"/>
      <w:r w:rsidR="002965B7" w:rsidRPr="00641C7C">
        <w:rPr>
          <w:b w:val="0"/>
          <w:bCs/>
          <w:color w:val="000000"/>
        </w:rPr>
        <w:t xml:space="preserve"> DOT </w:t>
      </w:r>
      <w:proofErr w:type="spellStart"/>
      <w:r w:rsidR="002965B7" w:rsidRPr="00641C7C">
        <w:rPr>
          <w:b w:val="0"/>
          <w:bCs/>
          <w:color w:val="000000"/>
        </w:rPr>
        <w:t>qualcomm</w:t>
      </w:r>
      <w:proofErr w:type="spellEnd"/>
      <w:r w:rsidR="002965B7" w:rsidRPr="00641C7C">
        <w:rPr>
          <w:b w:val="0"/>
          <w:bCs/>
          <w:color w:val="000000"/>
        </w:rPr>
        <w:t xml:space="preserve"> DOT com</w:t>
      </w:r>
    </w:p>
    <w:p w14:paraId="102C35D8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1A4B75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ACD6C86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5C8F9D2" w14:textId="34773008" w:rsidR="00463675" w:rsidRPr="000F4E43" w:rsidRDefault="00463675" w:rsidP="008E1BEF">
      <w:pPr>
        <w:pStyle w:val="Title"/>
      </w:pPr>
      <w:r w:rsidRPr="000F4E43">
        <w:t>Attachments:</w:t>
      </w:r>
      <w:r w:rsidRPr="000F4E43">
        <w:tab/>
      </w:r>
      <w:r w:rsidR="00AC0BDA">
        <w:t xml:space="preserve"> -</w:t>
      </w:r>
    </w:p>
    <w:p w14:paraId="0A24960E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89D435F" w14:textId="77777777" w:rsidR="00463675" w:rsidRPr="000F4E43" w:rsidRDefault="00463675">
      <w:pPr>
        <w:rPr>
          <w:rFonts w:ascii="Arial" w:hAnsi="Arial" w:cs="Arial"/>
        </w:rPr>
      </w:pPr>
    </w:p>
    <w:p w14:paraId="042E5467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1E13D4B" w14:textId="396EAAE7" w:rsidR="00A46486" w:rsidRDefault="0035301D" w:rsidP="00A46486">
      <w:pPr>
        <w:ind w:left="54"/>
        <w:rPr>
          <w:rFonts w:ascii="Arial" w:hAnsi="Arial" w:cs="Arial"/>
        </w:rPr>
      </w:pPr>
      <w:r>
        <w:rPr>
          <w:rFonts w:ascii="Arial" w:hAnsi="Arial" w:cs="Arial"/>
        </w:rPr>
        <w:t xml:space="preserve">SA2 would like to thank </w:t>
      </w:r>
      <w:r w:rsidR="00C93AD7">
        <w:rPr>
          <w:rFonts w:ascii="Arial" w:hAnsi="Arial" w:cs="Arial"/>
        </w:rPr>
        <w:t>RAN</w:t>
      </w:r>
      <w:r w:rsidR="00DD3EDF">
        <w:rPr>
          <w:rFonts w:ascii="Arial" w:hAnsi="Arial" w:cs="Arial"/>
        </w:rPr>
        <w:t>3</w:t>
      </w:r>
      <w:r w:rsidR="00C93AD7">
        <w:rPr>
          <w:rFonts w:ascii="Arial" w:hAnsi="Arial" w:cs="Arial"/>
        </w:rPr>
        <w:t xml:space="preserve"> for the LS on </w:t>
      </w:r>
      <w:r w:rsidR="00DD3EDF">
        <w:rPr>
          <w:rFonts w:ascii="Arial" w:hAnsi="Arial" w:cs="Arial"/>
        </w:rPr>
        <w:t>IAB Authorization</w:t>
      </w:r>
      <w:r w:rsidR="00C93AD7">
        <w:rPr>
          <w:rFonts w:ascii="Arial" w:hAnsi="Arial" w:cs="Arial"/>
        </w:rPr>
        <w:t xml:space="preserve"> (</w:t>
      </w:r>
      <w:r w:rsidR="00DD3EDF" w:rsidRPr="00DD3EDF">
        <w:rPr>
          <w:rFonts w:ascii="Arial" w:hAnsi="Arial" w:cs="Arial"/>
        </w:rPr>
        <w:t>R3-231010/ S2-2306278</w:t>
      </w:r>
      <w:r w:rsidR="00C93AD7">
        <w:rPr>
          <w:rFonts w:ascii="Arial" w:hAnsi="Arial" w:cs="Arial"/>
        </w:rPr>
        <w:t>).</w:t>
      </w:r>
    </w:p>
    <w:p w14:paraId="3FBBE099" w14:textId="77777777" w:rsidR="00C93AD7" w:rsidRDefault="00C93AD7" w:rsidP="00A46486">
      <w:pPr>
        <w:ind w:left="54"/>
        <w:rPr>
          <w:rFonts w:ascii="Arial" w:hAnsi="Arial" w:cs="Arial"/>
        </w:rPr>
      </w:pPr>
    </w:p>
    <w:p w14:paraId="7B2DF3E8" w14:textId="219A972A" w:rsidR="00796021" w:rsidRDefault="005E3B2B" w:rsidP="001275CF">
      <w:pPr>
        <w:ind w:left="54"/>
        <w:rPr>
          <w:rFonts w:ascii="Arial" w:hAnsi="Arial" w:cs="Arial"/>
          <w:noProof/>
          <w:lang w:eastAsia="ko-KR"/>
        </w:rPr>
      </w:pPr>
      <w:r>
        <w:rPr>
          <w:rFonts w:ascii="Arial" w:hAnsi="Arial" w:cs="Arial"/>
        </w:rPr>
        <w:t>SA2 ha</w:t>
      </w:r>
      <w:r w:rsidR="00032102">
        <w:rPr>
          <w:rFonts w:ascii="Arial" w:hAnsi="Arial" w:cs="Arial"/>
        </w:rPr>
        <w:t xml:space="preserve">d agreed to align the </w:t>
      </w:r>
      <w:r w:rsidR="00B21438">
        <w:rPr>
          <w:rFonts w:ascii="Arial" w:hAnsi="Arial" w:cs="Arial"/>
        </w:rPr>
        <w:t>TS 23.501 and TS 23.401 description according to the RAN3 agreement</w:t>
      </w:r>
      <w:r w:rsidR="005B2936">
        <w:rPr>
          <w:rFonts w:ascii="Arial" w:hAnsi="Arial" w:cs="Arial"/>
        </w:rPr>
        <w:t>s</w:t>
      </w:r>
      <w:r w:rsidR="0075018F">
        <w:rPr>
          <w:rFonts w:ascii="Arial" w:hAnsi="Arial" w:cs="Arial"/>
          <w:noProof/>
          <w:lang w:eastAsia="ko-KR"/>
        </w:rPr>
        <w:t>.</w:t>
      </w:r>
      <w:r w:rsidR="005B2936">
        <w:rPr>
          <w:rFonts w:ascii="Arial" w:hAnsi="Arial" w:cs="Arial"/>
          <w:noProof/>
          <w:lang w:eastAsia="ko-KR"/>
        </w:rPr>
        <w:t xml:space="preserve"> The changes were reflected in the attached CRs (Rel-16 to Rel-18): </w:t>
      </w:r>
      <w:r w:rsidR="005B2936" w:rsidRPr="005B2936">
        <w:rPr>
          <w:rFonts w:ascii="Arial" w:hAnsi="Arial" w:cs="Arial"/>
          <w:noProof/>
          <w:lang w:eastAsia="ko-KR"/>
        </w:rPr>
        <w:t>S2-2307767; S2-2306789; S2-2307768; S2-2306791; S2-2307769; S2-2307980</w:t>
      </w:r>
      <w:r w:rsidR="005B2936">
        <w:rPr>
          <w:rFonts w:ascii="Arial" w:hAnsi="Arial" w:cs="Arial"/>
          <w:noProof/>
          <w:lang w:eastAsia="ko-KR"/>
        </w:rPr>
        <w:t xml:space="preserve">. </w:t>
      </w:r>
    </w:p>
    <w:p w14:paraId="60F21F38" w14:textId="77777777" w:rsidR="005B2936" w:rsidRDefault="005B2936" w:rsidP="001275CF">
      <w:pPr>
        <w:ind w:left="54"/>
        <w:rPr>
          <w:rFonts w:ascii="Arial" w:hAnsi="Arial" w:cs="Arial"/>
          <w:noProof/>
          <w:lang w:eastAsia="ko-KR"/>
        </w:rPr>
      </w:pPr>
    </w:p>
    <w:p w14:paraId="189AFE25" w14:textId="1CDA984D" w:rsidR="005B2936" w:rsidRDefault="005B2936" w:rsidP="001275CF">
      <w:pPr>
        <w:ind w:left="54"/>
        <w:rPr>
          <w:rFonts w:ascii="Arial" w:hAnsi="Arial" w:cs="Arial"/>
          <w:noProof/>
          <w:lang w:eastAsia="ko-KR"/>
        </w:rPr>
      </w:pPr>
      <w:r>
        <w:rPr>
          <w:rFonts w:ascii="Arial" w:hAnsi="Arial" w:cs="Arial"/>
          <w:noProof/>
          <w:lang w:eastAsia="ko-KR"/>
        </w:rPr>
        <w:t xml:space="preserve">Additionally, SA2 </w:t>
      </w:r>
      <w:r w:rsidR="004C5B39">
        <w:rPr>
          <w:rFonts w:ascii="Arial" w:hAnsi="Arial" w:cs="Arial"/>
          <w:noProof/>
          <w:lang w:eastAsia="ko-KR"/>
        </w:rPr>
        <w:t>also agreed to align the behavior</w:t>
      </w:r>
      <w:r w:rsidR="0050350E">
        <w:rPr>
          <w:rFonts w:ascii="Arial" w:hAnsi="Arial" w:cs="Arial"/>
          <w:noProof/>
          <w:lang w:eastAsia="ko-KR"/>
        </w:rPr>
        <w:t>s</w:t>
      </w:r>
      <w:r w:rsidR="004C5B39">
        <w:rPr>
          <w:rFonts w:ascii="Arial" w:hAnsi="Arial" w:cs="Arial"/>
          <w:noProof/>
          <w:lang w:eastAsia="ko-KR"/>
        </w:rPr>
        <w:t xml:space="preserve"> for Rel-18 IAB operation with that of the MBSR, documented in TS 23.501 clause </w:t>
      </w:r>
      <w:r w:rsidR="00C46006">
        <w:rPr>
          <w:rFonts w:ascii="Arial" w:hAnsi="Arial" w:cs="Arial"/>
          <w:noProof/>
          <w:lang w:eastAsia="ko-KR"/>
        </w:rPr>
        <w:t xml:space="preserve">5.35A. Therefore, an additional CR to TS 23.501 had been agreed in </w:t>
      </w:r>
      <w:r w:rsidR="00C46006" w:rsidRPr="00DD046E">
        <w:rPr>
          <w:rFonts w:ascii="Arial" w:hAnsi="Arial" w:cs="Arial"/>
          <w:noProof/>
          <w:highlight w:val="yellow"/>
          <w:lang w:eastAsia="ko-KR"/>
        </w:rPr>
        <w:t>S2-230xxxx</w:t>
      </w:r>
      <w:r w:rsidR="00C46006">
        <w:rPr>
          <w:rFonts w:ascii="Arial" w:hAnsi="Arial" w:cs="Arial"/>
          <w:noProof/>
          <w:lang w:eastAsia="ko-KR"/>
        </w:rPr>
        <w:t xml:space="preserve">. </w:t>
      </w:r>
    </w:p>
    <w:p w14:paraId="151062A4" w14:textId="77777777" w:rsidR="005B2936" w:rsidRDefault="005B2936" w:rsidP="001275CF">
      <w:pPr>
        <w:ind w:left="54"/>
        <w:rPr>
          <w:rFonts w:ascii="Arial" w:hAnsi="Arial" w:cs="Arial"/>
        </w:rPr>
      </w:pPr>
    </w:p>
    <w:p w14:paraId="2CF2F6F4" w14:textId="77777777" w:rsidR="006A447F" w:rsidRDefault="006A447F">
      <w:pPr>
        <w:rPr>
          <w:rFonts w:ascii="Arial" w:hAnsi="Arial" w:cs="Arial"/>
          <w:color w:val="FF0000"/>
        </w:rPr>
      </w:pPr>
    </w:p>
    <w:p w14:paraId="7FF8C93A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4CA711" w14:textId="0500509F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095B9A">
        <w:rPr>
          <w:rFonts w:ascii="Arial" w:hAnsi="Arial" w:cs="Arial"/>
          <w:b/>
        </w:rPr>
        <w:t>RAN</w:t>
      </w:r>
      <w:r w:rsidR="00DD3EDF">
        <w:rPr>
          <w:rFonts w:ascii="Arial" w:hAnsi="Arial" w:cs="Arial"/>
          <w:b/>
        </w:rPr>
        <w:t>3</w:t>
      </w:r>
      <w:r w:rsidR="00257CEE">
        <w:rPr>
          <w:rFonts w:ascii="Arial" w:hAnsi="Arial" w:cs="Arial"/>
          <w:b/>
        </w:rPr>
        <w:t xml:space="preserve">: </w:t>
      </w:r>
    </w:p>
    <w:p w14:paraId="45B1E75B" w14:textId="3A8BBE27" w:rsidR="00257CEE" w:rsidRDefault="00463675" w:rsidP="00257CEE">
      <w:pPr>
        <w:ind w:left="994" w:hanging="994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055DD1">
        <w:rPr>
          <w:rFonts w:ascii="Arial" w:hAnsi="Arial" w:cs="Arial"/>
        </w:rPr>
        <w:t>SA2 would like to ask RAN</w:t>
      </w:r>
      <w:r w:rsidR="00DD3EDF">
        <w:rPr>
          <w:rFonts w:ascii="Arial" w:hAnsi="Arial" w:cs="Arial"/>
        </w:rPr>
        <w:t>3</w:t>
      </w:r>
      <w:r w:rsidR="00055DD1">
        <w:rPr>
          <w:rFonts w:ascii="Arial" w:hAnsi="Arial" w:cs="Arial"/>
        </w:rPr>
        <w:t xml:space="preserve"> to take the above into account</w:t>
      </w:r>
      <w:r w:rsidR="00A46486">
        <w:rPr>
          <w:rFonts w:ascii="Arial" w:hAnsi="Arial" w:cs="Arial"/>
        </w:rPr>
        <w:t>.</w:t>
      </w:r>
    </w:p>
    <w:p w14:paraId="55056007" w14:textId="77777777" w:rsidR="00257CEE" w:rsidRPr="000F4E43" w:rsidRDefault="00257CEE" w:rsidP="00257CEE">
      <w:pPr>
        <w:ind w:left="994" w:hanging="994"/>
        <w:rPr>
          <w:rFonts w:ascii="Arial" w:hAnsi="Arial" w:cs="Arial"/>
        </w:rPr>
      </w:pPr>
    </w:p>
    <w:p w14:paraId="4A41E1CE" w14:textId="77777777" w:rsidR="00463675" w:rsidRPr="000F4E43" w:rsidRDefault="00463675" w:rsidP="001269B9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7A68E82C" w14:textId="533A924C" w:rsidR="00FA03DC" w:rsidRDefault="00FA03DC" w:rsidP="00FA03DC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#159</w:t>
      </w:r>
      <w:r>
        <w:rPr>
          <w:rFonts w:ascii="Arial" w:hAnsi="Arial" w:cs="Arial"/>
          <w:bCs/>
        </w:rPr>
        <w:tab/>
      </w:r>
      <w:r w:rsidR="00264421">
        <w:rPr>
          <w:rFonts w:ascii="Arial" w:hAnsi="Arial" w:cs="Arial"/>
          <w:bCs/>
        </w:rPr>
        <w:t>9-13</w:t>
      </w:r>
      <w:r>
        <w:rPr>
          <w:rFonts w:ascii="Arial" w:hAnsi="Arial" w:cs="Arial"/>
          <w:bCs/>
        </w:rPr>
        <w:t xml:space="preserve"> </w:t>
      </w:r>
      <w:r w:rsidR="00264421">
        <w:rPr>
          <w:rFonts w:ascii="Arial" w:hAnsi="Arial" w:cs="Arial"/>
          <w:bCs/>
        </w:rPr>
        <w:t>October</w:t>
      </w:r>
      <w:r>
        <w:rPr>
          <w:rFonts w:ascii="Arial" w:hAnsi="Arial" w:cs="Arial"/>
          <w:bCs/>
        </w:rPr>
        <w:t xml:space="preserve"> 2023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264421">
        <w:rPr>
          <w:rFonts w:ascii="Arial" w:hAnsi="Arial" w:cs="Arial"/>
          <w:bCs/>
        </w:rPr>
        <w:t>Xiamen, P.R. China</w:t>
      </w:r>
    </w:p>
    <w:p w14:paraId="1FAAA095" w14:textId="7F950E94" w:rsidR="00A44C42" w:rsidRDefault="00A44C42" w:rsidP="00FA03DC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#160</w:t>
      </w:r>
      <w:r>
        <w:rPr>
          <w:rFonts w:ascii="Arial" w:hAnsi="Arial" w:cs="Arial"/>
          <w:bCs/>
        </w:rPr>
        <w:tab/>
        <w:t>13-17 November 2023</w:t>
      </w:r>
      <w:r>
        <w:rPr>
          <w:rFonts w:ascii="Arial" w:hAnsi="Arial" w:cs="Arial"/>
          <w:bCs/>
        </w:rPr>
        <w:tab/>
        <w:t>Chicago, USA</w:t>
      </w:r>
    </w:p>
    <w:p w14:paraId="7E5355B9" w14:textId="77777777" w:rsidR="00990BAF" w:rsidRDefault="00990BAF" w:rsidP="004C3C1E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5E0C9BC2" w14:textId="77777777" w:rsidR="004C3C1E" w:rsidRDefault="004C3C1E" w:rsidP="00092844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24C03D91" w14:textId="77777777" w:rsidR="00742EA8" w:rsidRDefault="00742EA8" w:rsidP="00FC2901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7E06A037" w14:textId="77777777" w:rsidR="00FC2901" w:rsidRPr="000F4E43" w:rsidRDefault="00FC2901" w:rsidP="00430812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sectPr w:rsidR="00FC2901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558C33" w14:textId="77777777" w:rsidR="00A7682E" w:rsidRDefault="00A7682E">
      <w:r>
        <w:separator/>
      </w:r>
    </w:p>
  </w:endnote>
  <w:endnote w:type="continuationSeparator" w:id="0">
    <w:p w14:paraId="09FF3C6D" w14:textId="77777777" w:rsidR="00A7682E" w:rsidRDefault="00A768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8B222A" w14:textId="77777777" w:rsidR="00A7682E" w:rsidRDefault="00A7682E">
      <w:r>
        <w:separator/>
      </w:r>
    </w:p>
  </w:footnote>
  <w:footnote w:type="continuationSeparator" w:id="0">
    <w:p w14:paraId="1DC843F6" w14:textId="77777777" w:rsidR="00A7682E" w:rsidRDefault="00A768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408164089">
    <w:abstractNumId w:val="15"/>
  </w:num>
  <w:num w:numId="2" w16cid:durableId="1905143594">
    <w:abstractNumId w:val="13"/>
  </w:num>
  <w:num w:numId="3" w16cid:durableId="341010575">
    <w:abstractNumId w:val="12"/>
  </w:num>
  <w:num w:numId="4" w16cid:durableId="169369274">
    <w:abstractNumId w:val="11"/>
  </w:num>
  <w:num w:numId="5" w16cid:durableId="1070035469">
    <w:abstractNumId w:val="9"/>
  </w:num>
  <w:num w:numId="6" w16cid:durableId="542668412">
    <w:abstractNumId w:val="7"/>
  </w:num>
  <w:num w:numId="7" w16cid:durableId="982999954">
    <w:abstractNumId w:val="6"/>
  </w:num>
  <w:num w:numId="8" w16cid:durableId="379600654">
    <w:abstractNumId w:val="5"/>
  </w:num>
  <w:num w:numId="9" w16cid:durableId="1278952187">
    <w:abstractNumId w:val="4"/>
  </w:num>
  <w:num w:numId="10" w16cid:durableId="1742174619">
    <w:abstractNumId w:val="8"/>
  </w:num>
  <w:num w:numId="11" w16cid:durableId="213005616">
    <w:abstractNumId w:val="3"/>
  </w:num>
  <w:num w:numId="12" w16cid:durableId="1094521395">
    <w:abstractNumId w:val="2"/>
  </w:num>
  <w:num w:numId="13" w16cid:durableId="1442188344">
    <w:abstractNumId w:val="1"/>
  </w:num>
  <w:num w:numId="14" w16cid:durableId="2046251974">
    <w:abstractNumId w:val="0"/>
  </w:num>
  <w:num w:numId="15" w16cid:durableId="160630959">
    <w:abstractNumId w:val="14"/>
  </w:num>
  <w:num w:numId="16" w16cid:durableId="1619986636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06D55"/>
    <w:rsid w:val="00011E59"/>
    <w:rsid w:val="00022C70"/>
    <w:rsid w:val="00032102"/>
    <w:rsid w:val="0003296E"/>
    <w:rsid w:val="00042C72"/>
    <w:rsid w:val="00051102"/>
    <w:rsid w:val="000534DD"/>
    <w:rsid w:val="00055DD1"/>
    <w:rsid w:val="00066AAD"/>
    <w:rsid w:val="00075DDC"/>
    <w:rsid w:val="00077A67"/>
    <w:rsid w:val="000853EA"/>
    <w:rsid w:val="00092844"/>
    <w:rsid w:val="00095B9A"/>
    <w:rsid w:val="000A468F"/>
    <w:rsid w:val="000B08DF"/>
    <w:rsid w:val="000B244D"/>
    <w:rsid w:val="000B70AE"/>
    <w:rsid w:val="000C4018"/>
    <w:rsid w:val="000C6CA1"/>
    <w:rsid w:val="000D71C4"/>
    <w:rsid w:val="000E7FEC"/>
    <w:rsid w:val="000F08AB"/>
    <w:rsid w:val="000F2149"/>
    <w:rsid w:val="000F4E43"/>
    <w:rsid w:val="000F72A7"/>
    <w:rsid w:val="00121BEE"/>
    <w:rsid w:val="00124717"/>
    <w:rsid w:val="001269B9"/>
    <w:rsid w:val="001275CF"/>
    <w:rsid w:val="00127D76"/>
    <w:rsid w:val="00133547"/>
    <w:rsid w:val="00142757"/>
    <w:rsid w:val="0014313C"/>
    <w:rsid w:val="00175A43"/>
    <w:rsid w:val="001822E0"/>
    <w:rsid w:val="00185D30"/>
    <w:rsid w:val="00187714"/>
    <w:rsid w:val="0019075D"/>
    <w:rsid w:val="001A306C"/>
    <w:rsid w:val="001B6F75"/>
    <w:rsid w:val="001B7D46"/>
    <w:rsid w:val="001C1B1A"/>
    <w:rsid w:val="001C605D"/>
    <w:rsid w:val="001D0603"/>
    <w:rsid w:val="001D09CF"/>
    <w:rsid w:val="001D5B94"/>
    <w:rsid w:val="001D71CA"/>
    <w:rsid w:val="001D755F"/>
    <w:rsid w:val="001E0816"/>
    <w:rsid w:val="001E35A4"/>
    <w:rsid w:val="001E3D72"/>
    <w:rsid w:val="001E65C3"/>
    <w:rsid w:val="001E6ED5"/>
    <w:rsid w:val="001E6F25"/>
    <w:rsid w:val="0020660E"/>
    <w:rsid w:val="0022103D"/>
    <w:rsid w:val="00223ED5"/>
    <w:rsid w:val="0023044C"/>
    <w:rsid w:val="0023385B"/>
    <w:rsid w:val="00236171"/>
    <w:rsid w:val="0024309D"/>
    <w:rsid w:val="00243599"/>
    <w:rsid w:val="00247584"/>
    <w:rsid w:val="00251330"/>
    <w:rsid w:val="00257CEE"/>
    <w:rsid w:val="00260D91"/>
    <w:rsid w:val="00261CBA"/>
    <w:rsid w:val="00262C21"/>
    <w:rsid w:val="00264421"/>
    <w:rsid w:val="002656B5"/>
    <w:rsid w:val="002671A1"/>
    <w:rsid w:val="00277563"/>
    <w:rsid w:val="002800AE"/>
    <w:rsid w:val="0028694A"/>
    <w:rsid w:val="002965B7"/>
    <w:rsid w:val="002B555A"/>
    <w:rsid w:val="002C09B8"/>
    <w:rsid w:val="002E07ED"/>
    <w:rsid w:val="002E586D"/>
    <w:rsid w:val="003007F7"/>
    <w:rsid w:val="00323AA8"/>
    <w:rsid w:val="00324937"/>
    <w:rsid w:val="00343BBE"/>
    <w:rsid w:val="00344778"/>
    <w:rsid w:val="0035120C"/>
    <w:rsid w:val="0035301D"/>
    <w:rsid w:val="00381387"/>
    <w:rsid w:val="003856A3"/>
    <w:rsid w:val="00387EBE"/>
    <w:rsid w:val="00397947"/>
    <w:rsid w:val="003A4C02"/>
    <w:rsid w:val="003A5CEC"/>
    <w:rsid w:val="003C280F"/>
    <w:rsid w:val="003C464C"/>
    <w:rsid w:val="003C6ED3"/>
    <w:rsid w:val="003E015B"/>
    <w:rsid w:val="003F396C"/>
    <w:rsid w:val="003F3B32"/>
    <w:rsid w:val="003F5A11"/>
    <w:rsid w:val="00416573"/>
    <w:rsid w:val="004174CE"/>
    <w:rsid w:val="00423E0E"/>
    <w:rsid w:val="00430812"/>
    <w:rsid w:val="00434917"/>
    <w:rsid w:val="0045420C"/>
    <w:rsid w:val="00463675"/>
    <w:rsid w:val="00464876"/>
    <w:rsid w:val="004667D6"/>
    <w:rsid w:val="0047093E"/>
    <w:rsid w:val="00470CA7"/>
    <w:rsid w:val="004727C2"/>
    <w:rsid w:val="00474114"/>
    <w:rsid w:val="00474DBD"/>
    <w:rsid w:val="004771B3"/>
    <w:rsid w:val="00477B8F"/>
    <w:rsid w:val="00481F2C"/>
    <w:rsid w:val="0048200D"/>
    <w:rsid w:val="00482FFF"/>
    <w:rsid w:val="00484EE1"/>
    <w:rsid w:val="0049341F"/>
    <w:rsid w:val="00493DB4"/>
    <w:rsid w:val="004A1AE4"/>
    <w:rsid w:val="004A31B6"/>
    <w:rsid w:val="004B5245"/>
    <w:rsid w:val="004C3C1E"/>
    <w:rsid w:val="004C5B39"/>
    <w:rsid w:val="004D0E1B"/>
    <w:rsid w:val="004D6C05"/>
    <w:rsid w:val="004E21AD"/>
    <w:rsid w:val="004E592D"/>
    <w:rsid w:val="004E7F6A"/>
    <w:rsid w:val="004F4A64"/>
    <w:rsid w:val="0050350E"/>
    <w:rsid w:val="005124BC"/>
    <w:rsid w:val="00514789"/>
    <w:rsid w:val="005148A5"/>
    <w:rsid w:val="00515908"/>
    <w:rsid w:val="00522B64"/>
    <w:rsid w:val="005309CB"/>
    <w:rsid w:val="00532C14"/>
    <w:rsid w:val="005335A4"/>
    <w:rsid w:val="00547EA9"/>
    <w:rsid w:val="00551D6A"/>
    <w:rsid w:val="00557A36"/>
    <w:rsid w:val="005607F9"/>
    <w:rsid w:val="00571D64"/>
    <w:rsid w:val="00574CB5"/>
    <w:rsid w:val="00575F5E"/>
    <w:rsid w:val="00584B08"/>
    <w:rsid w:val="00586194"/>
    <w:rsid w:val="00587BF4"/>
    <w:rsid w:val="00595688"/>
    <w:rsid w:val="0059661B"/>
    <w:rsid w:val="005A226C"/>
    <w:rsid w:val="005B1144"/>
    <w:rsid w:val="005B18F0"/>
    <w:rsid w:val="005B2936"/>
    <w:rsid w:val="005C38C8"/>
    <w:rsid w:val="005C4DEC"/>
    <w:rsid w:val="005D0FCF"/>
    <w:rsid w:val="005D1C17"/>
    <w:rsid w:val="005E3010"/>
    <w:rsid w:val="005E3B2B"/>
    <w:rsid w:val="00600780"/>
    <w:rsid w:val="00610219"/>
    <w:rsid w:val="00612C41"/>
    <w:rsid w:val="0062301C"/>
    <w:rsid w:val="006362A9"/>
    <w:rsid w:val="0064001D"/>
    <w:rsid w:val="00640B62"/>
    <w:rsid w:val="00641C7C"/>
    <w:rsid w:val="006531E9"/>
    <w:rsid w:val="00656745"/>
    <w:rsid w:val="00660ED0"/>
    <w:rsid w:val="00666C42"/>
    <w:rsid w:val="006728A3"/>
    <w:rsid w:val="00672C26"/>
    <w:rsid w:val="006759EE"/>
    <w:rsid w:val="00676A84"/>
    <w:rsid w:val="0068444D"/>
    <w:rsid w:val="006971B4"/>
    <w:rsid w:val="006A2DDD"/>
    <w:rsid w:val="006A447F"/>
    <w:rsid w:val="006B389A"/>
    <w:rsid w:val="006C17FB"/>
    <w:rsid w:val="006C4516"/>
    <w:rsid w:val="006C574D"/>
    <w:rsid w:val="006C5B43"/>
    <w:rsid w:val="006D0D25"/>
    <w:rsid w:val="006D0D7C"/>
    <w:rsid w:val="006E17FC"/>
    <w:rsid w:val="006E4354"/>
    <w:rsid w:val="006E5E5B"/>
    <w:rsid w:val="006F1B00"/>
    <w:rsid w:val="00704118"/>
    <w:rsid w:val="007114BF"/>
    <w:rsid w:val="00720A76"/>
    <w:rsid w:val="00726FC3"/>
    <w:rsid w:val="007315D8"/>
    <w:rsid w:val="00741C17"/>
    <w:rsid w:val="007423E4"/>
    <w:rsid w:val="00742EA8"/>
    <w:rsid w:val="0074309D"/>
    <w:rsid w:val="00743433"/>
    <w:rsid w:val="0075018F"/>
    <w:rsid w:val="00752AD3"/>
    <w:rsid w:val="007577DC"/>
    <w:rsid w:val="007850F6"/>
    <w:rsid w:val="00787DEC"/>
    <w:rsid w:val="0079169F"/>
    <w:rsid w:val="00796021"/>
    <w:rsid w:val="007A1FE0"/>
    <w:rsid w:val="007B1641"/>
    <w:rsid w:val="007C33CA"/>
    <w:rsid w:val="007E233B"/>
    <w:rsid w:val="007E2F26"/>
    <w:rsid w:val="007E3BF6"/>
    <w:rsid w:val="007E3DD4"/>
    <w:rsid w:val="007F6BB2"/>
    <w:rsid w:val="007F74BE"/>
    <w:rsid w:val="0080339C"/>
    <w:rsid w:val="00804480"/>
    <w:rsid w:val="00804603"/>
    <w:rsid w:val="00812DAF"/>
    <w:rsid w:val="00825F55"/>
    <w:rsid w:val="00827222"/>
    <w:rsid w:val="00827769"/>
    <w:rsid w:val="0083136C"/>
    <w:rsid w:val="008320BD"/>
    <w:rsid w:val="00833AF5"/>
    <w:rsid w:val="00834BD7"/>
    <w:rsid w:val="0083671D"/>
    <w:rsid w:val="00837553"/>
    <w:rsid w:val="0084049C"/>
    <w:rsid w:val="00841710"/>
    <w:rsid w:val="00844354"/>
    <w:rsid w:val="0085215B"/>
    <w:rsid w:val="008543CC"/>
    <w:rsid w:val="00854847"/>
    <w:rsid w:val="00855C8B"/>
    <w:rsid w:val="0085651D"/>
    <w:rsid w:val="00862B6A"/>
    <w:rsid w:val="0086580B"/>
    <w:rsid w:val="0086711C"/>
    <w:rsid w:val="008723D1"/>
    <w:rsid w:val="008810E7"/>
    <w:rsid w:val="00887DBE"/>
    <w:rsid w:val="0089383D"/>
    <w:rsid w:val="008A0DD7"/>
    <w:rsid w:val="008A6165"/>
    <w:rsid w:val="008A6C7D"/>
    <w:rsid w:val="008B2BBD"/>
    <w:rsid w:val="008C5A45"/>
    <w:rsid w:val="008D0E9A"/>
    <w:rsid w:val="008E1BEF"/>
    <w:rsid w:val="008F2FF6"/>
    <w:rsid w:val="00901C74"/>
    <w:rsid w:val="00902BBB"/>
    <w:rsid w:val="00906004"/>
    <w:rsid w:val="00914765"/>
    <w:rsid w:val="00923E7C"/>
    <w:rsid w:val="00926EDF"/>
    <w:rsid w:val="00935CE3"/>
    <w:rsid w:val="00945CF5"/>
    <w:rsid w:val="00951114"/>
    <w:rsid w:val="00951722"/>
    <w:rsid w:val="009757F5"/>
    <w:rsid w:val="00981150"/>
    <w:rsid w:val="00990BAF"/>
    <w:rsid w:val="0099357B"/>
    <w:rsid w:val="00996DAA"/>
    <w:rsid w:val="009A7366"/>
    <w:rsid w:val="009B003E"/>
    <w:rsid w:val="009B349E"/>
    <w:rsid w:val="009B7846"/>
    <w:rsid w:val="009C10AC"/>
    <w:rsid w:val="009C2467"/>
    <w:rsid w:val="009D430F"/>
    <w:rsid w:val="009D4F3B"/>
    <w:rsid w:val="009D7AE7"/>
    <w:rsid w:val="009E171F"/>
    <w:rsid w:val="009E1BD0"/>
    <w:rsid w:val="009F2776"/>
    <w:rsid w:val="009F4667"/>
    <w:rsid w:val="009F71AF"/>
    <w:rsid w:val="009F76A3"/>
    <w:rsid w:val="009F7F20"/>
    <w:rsid w:val="00A04076"/>
    <w:rsid w:val="00A10637"/>
    <w:rsid w:val="00A11357"/>
    <w:rsid w:val="00A16E29"/>
    <w:rsid w:val="00A222AC"/>
    <w:rsid w:val="00A25146"/>
    <w:rsid w:val="00A3417B"/>
    <w:rsid w:val="00A3434A"/>
    <w:rsid w:val="00A441B5"/>
    <w:rsid w:val="00A44C42"/>
    <w:rsid w:val="00A46486"/>
    <w:rsid w:val="00A50158"/>
    <w:rsid w:val="00A57D08"/>
    <w:rsid w:val="00A63F0D"/>
    <w:rsid w:val="00A7216C"/>
    <w:rsid w:val="00A7682E"/>
    <w:rsid w:val="00A80196"/>
    <w:rsid w:val="00AA7EEF"/>
    <w:rsid w:val="00AC0BDA"/>
    <w:rsid w:val="00AC50B2"/>
    <w:rsid w:val="00AC6962"/>
    <w:rsid w:val="00AD03D0"/>
    <w:rsid w:val="00AD7C4E"/>
    <w:rsid w:val="00AE1BD2"/>
    <w:rsid w:val="00AE500E"/>
    <w:rsid w:val="00AF5D18"/>
    <w:rsid w:val="00B050F4"/>
    <w:rsid w:val="00B060B9"/>
    <w:rsid w:val="00B111AC"/>
    <w:rsid w:val="00B11FCB"/>
    <w:rsid w:val="00B21438"/>
    <w:rsid w:val="00B31FE9"/>
    <w:rsid w:val="00B33565"/>
    <w:rsid w:val="00B33FE3"/>
    <w:rsid w:val="00B50041"/>
    <w:rsid w:val="00B51FDA"/>
    <w:rsid w:val="00B56531"/>
    <w:rsid w:val="00B66E91"/>
    <w:rsid w:val="00B74B4C"/>
    <w:rsid w:val="00B81AA1"/>
    <w:rsid w:val="00B955C3"/>
    <w:rsid w:val="00BA29CD"/>
    <w:rsid w:val="00BC03FF"/>
    <w:rsid w:val="00BC098A"/>
    <w:rsid w:val="00BC18A5"/>
    <w:rsid w:val="00BD5AB1"/>
    <w:rsid w:val="00BE3B79"/>
    <w:rsid w:val="00BE7C64"/>
    <w:rsid w:val="00BF044C"/>
    <w:rsid w:val="00BF6C76"/>
    <w:rsid w:val="00C01728"/>
    <w:rsid w:val="00C157BC"/>
    <w:rsid w:val="00C230D5"/>
    <w:rsid w:val="00C23B4B"/>
    <w:rsid w:val="00C25B1D"/>
    <w:rsid w:val="00C260AC"/>
    <w:rsid w:val="00C3304B"/>
    <w:rsid w:val="00C33343"/>
    <w:rsid w:val="00C4047B"/>
    <w:rsid w:val="00C4081E"/>
    <w:rsid w:val="00C42F45"/>
    <w:rsid w:val="00C46006"/>
    <w:rsid w:val="00C47105"/>
    <w:rsid w:val="00C55D6B"/>
    <w:rsid w:val="00C62595"/>
    <w:rsid w:val="00C63167"/>
    <w:rsid w:val="00C7637A"/>
    <w:rsid w:val="00C8238D"/>
    <w:rsid w:val="00C831C8"/>
    <w:rsid w:val="00C834E7"/>
    <w:rsid w:val="00C84502"/>
    <w:rsid w:val="00C84A42"/>
    <w:rsid w:val="00C84B3F"/>
    <w:rsid w:val="00C916E8"/>
    <w:rsid w:val="00C9202D"/>
    <w:rsid w:val="00C93AD7"/>
    <w:rsid w:val="00CC1FF0"/>
    <w:rsid w:val="00CC2A7D"/>
    <w:rsid w:val="00CC7E4D"/>
    <w:rsid w:val="00D003A2"/>
    <w:rsid w:val="00D02446"/>
    <w:rsid w:val="00D12D7D"/>
    <w:rsid w:val="00D24C2E"/>
    <w:rsid w:val="00D24EB9"/>
    <w:rsid w:val="00D32DED"/>
    <w:rsid w:val="00D344DB"/>
    <w:rsid w:val="00D424DB"/>
    <w:rsid w:val="00D439CC"/>
    <w:rsid w:val="00D5113A"/>
    <w:rsid w:val="00D51EA6"/>
    <w:rsid w:val="00D60729"/>
    <w:rsid w:val="00D60A4F"/>
    <w:rsid w:val="00D611AB"/>
    <w:rsid w:val="00D70CD5"/>
    <w:rsid w:val="00D73687"/>
    <w:rsid w:val="00D7757F"/>
    <w:rsid w:val="00D83C64"/>
    <w:rsid w:val="00DA0214"/>
    <w:rsid w:val="00DA75CA"/>
    <w:rsid w:val="00DB11A9"/>
    <w:rsid w:val="00DB7D78"/>
    <w:rsid w:val="00DC1557"/>
    <w:rsid w:val="00DC471B"/>
    <w:rsid w:val="00DC5084"/>
    <w:rsid w:val="00DD046E"/>
    <w:rsid w:val="00DD3BA5"/>
    <w:rsid w:val="00DD3EDF"/>
    <w:rsid w:val="00DD73B0"/>
    <w:rsid w:val="00DD788E"/>
    <w:rsid w:val="00DE24B5"/>
    <w:rsid w:val="00DF0595"/>
    <w:rsid w:val="00DF5F3E"/>
    <w:rsid w:val="00E00922"/>
    <w:rsid w:val="00E0546B"/>
    <w:rsid w:val="00E1525A"/>
    <w:rsid w:val="00E1676B"/>
    <w:rsid w:val="00E210DB"/>
    <w:rsid w:val="00E2173E"/>
    <w:rsid w:val="00E40161"/>
    <w:rsid w:val="00E424EA"/>
    <w:rsid w:val="00E536F5"/>
    <w:rsid w:val="00E701EF"/>
    <w:rsid w:val="00E7300F"/>
    <w:rsid w:val="00E74294"/>
    <w:rsid w:val="00E74A33"/>
    <w:rsid w:val="00E77B92"/>
    <w:rsid w:val="00E87510"/>
    <w:rsid w:val="00E92809"/>
    <w:rsid w:val="00E9373D"/>
    <w:rsid w:val="00EA0E76"/>
    <w:rsid w:val="00EA3D34"/>
    <w:rsid w:val="00EA651F"/>
    <w:rsid w:val="00EC13E9"/>
    <w:rsid w:val="00EC5CB1"/>
    <w:rsid w:val="00ED50EA"/>
    <w:rsid w:val="00EE3074"/>
    <w:rsid w:val="00EF3528"/>
    <w:rsid w:val="00EF6D04"/>
    <w:rsid w:val="00F069A5"/>
    <w:rsid w:val="00F33ED0"/>
    <w:rsid w:val="00F353A7"/>
    <w:rsid w:val="00F35917"/>
    <w:rsid w:val="00F374D3"/>
    <w:rsid w:val="00F62570"/>
    <w:rsid w:val="00F8237B"/>
    <w:rsid w:val="00F8271C"/>
    <w:rsid w:val="00F82745"/>
    <w:rsid w:val="00F92DEA"/>
    <w:rsid w:val="00F96B97"/>
    <w:rsid w:val="00F974F7"/>
    <w:rsid w:val="00FA03DC"/>
    <w:rsid w:val="00FA1240"/>
    <w:rsid w:val="00FB1BA8"/>
    <w:rsid w:val="00FC280F"/>
    <w:rsid w:val="00FC2901"/>
    <w:rsid w:val="00FD04FF"/>
    <w:rsid w:val="00FD3388"/>
    <w:rsid w:val="00FE3A23"/>
    <w:rsid w:val="00FF4698"/>
    <w:rsid w:val="00FF7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5E79CD9"/>
  <w15:chartTrackingRefBased/>
  <w15:docId w15:val="{F966D626-EE8A-480A-9E2E-768C29784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styleId="UnresolvedMention">
    <w:name w:val="Unresolved Mention"/>
    <w:uiPriority w:val="99"/>
    <w:semiHidden/>
    <w:unhideWhenUsed/>
    <w:rsid w:val="0023385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194</Words>
  <Characters>1110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1302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Qulacomm-Hong Cheng</cp:lastModifiedBy>
  <cp:revision>2</cp:revision>
  <cp:lastPrinted>2002-04-23T08:10:00Z</cp:lastPrinted>
  <dcterms:created xsi:type="dcterms:W3CDTF">2023-08-11T16:43:00Z</dcterms:created>
  <dcterms:modified xsi:type="dcterms:W3CDTF">2023-08-11T16:43:00Z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</Properties>
</file>